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40" w:rsidRPr="001959F4" w:rsidRDefault="00D11240" w:rsidP="00D112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D11240" w:rsidRDefault="00D11240" w:rsidP="00D11240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</w:t>
      </w:r>
    </w:p>
    <w:p w:rsidR="00D11240" w:rsidRDefault="00D11240" w:rsidP="00D11240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население о возможном предоставлении в аренду следующих земельных участков:</w:t>
      </w:r>
    </w:p>
    <w:p w:rsidR="00D11240" w:rsidRPr="001959F4" w:rsidRDefault="00D11240" w:rsidP="00D1124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D11240" w:rsidRPr="001959F4" w:rsidTr="009670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D11240" w:rsidRPr="001959F4" w:rsidTr="009670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Московская область</w:t>
            </w:r>
            <w:r>
              <w:rPr>
                <w:rFonts w:ascii="Times New Roman" w:hAnsi="Times New Roman" w:cs="Times New Roman"/>
              </w:rPr>
              <w:t xml:space="preserve">, 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Камкино</w:t>
            </w:r>
            <w:proofErr w:type="spellEnd"/>
            <w:r>
              <w:rPr>
                <w:rFonts w:ascii="Times New Roman" w:hAnsi="Times New Roman" w:cs="Times New Roman"/>
              </w:rPr>
              <w:t>, ул. Овражная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 w:cs="Times New Roman"/>
              </w:rPr>
              <w:t xml:space="preserve">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D11240" w:rsidRPr="001959F4" w:rsidTr="009670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Кутузово</w:t>
            </w:r>
            <w:proofErr w:type="spellEnd"/>
            <w:r>
              <w:rPr>
                <w:rFonts w:ascii="Times New Roman" w:hAnsi="Times New Roman" w:cs="Times New Roman"/>
              </w:rPr>
              <w:t>, 50:28:0080110:907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 w:cs="Times New Roman"/>
              </w:rPr>
              <w:t xml:space="preserve">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240" w:rsidRPr="001959F4" w:rsidRDefault="00D11240" w:rsidP="0096700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D11240" w:rsidRDefault="00D11240" w:rsidP="00D112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D11240" w:rsidRPr="001959F4" w:rsidRDefault="00D11240" w:rsidP="00D112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D11240" w:rsidRPr="001959F4" w:rsidRDefault="00D11240" w:rsidP="00D112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1959F4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D11240" w:rsidRPr="001959F4" w:rsidRDefault="00D11240" w:rsidP="00D112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D11240" w:rsidRPr="001959F4" w:rsidRDefault="00D11240" w:rsidP="00D112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D11240" w:rsidRPr="001959F4" w:rsidRDefault="00D11240" w:rsidP="00D112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D11240" w:rsidRPr="001959F4" w:rsidRDefault="00D11240" w:rsidP="00D112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D11240" w:rsidRDefault="00D11240" w:rsidP="00D112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D11240" w:rsidRPr="00B22EAE" w:rsidRDefault="00D11240" w:rsidP="00D11240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26.09.2019.2019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10.00 </w:t>
      </w:r>
    </w:p>
    <w:p w:rsidR="00D11240" w:rsidRPr="00B22EAE" w:rsidRDefault="00D11240" w:rsidP="00D11240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28.10.2019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D11240" w:rsidRDefault="00D11240" w:rsidP="00D11240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28.10.2019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11240" w:rsidRPr="001959F4" w:rsidRDefault="00D11240" w:rsidP="00D1124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11240" w:rsidRPr="001959F4" w:rsidRDefault="00D11240" w:rsidP="00D1124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11240" w:rsidRPr="001959F4" w:rsidRDefault="00D11240" w:rsidP="00D1124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11240" w:rsidRDefault="00D11240" w:rsidP="00D112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 xml:space="preserve">Заместитель </w:t>
      </w:r>
      <w:r>
        <w:rPr>
          <w:rFonts w:ascii="Times New Roman" w:eastAsia="Times New Roman" w:hAnsi="Times New Roman" w:cs="Times New Roman"/>
        </w:rPr>
        <w:t>главы администрации –</w:t>
      </w:r>
    </w:p>
    <w:p w:rsidR="00D11240" w:rsidRPr="001959F4" w:rsidRDefault="00D11240" w:rsidP="00D112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</w:t>
      </w:r>
    </w:p>
    <w:p w:rsidR="00D11240" w:rsidRDefault="00D11240" w:rsidP="00D11240">
      <w:pPr>
        <w:tabs>
          <w:tab w:val="left" w:pos="6936"/>
        </w:tabs>
        <w:spacing w:after="0" w:line="240" w:lineRule="auto"/>
        <w:ind w:left="-709"/>
        <w:jc w:val="both"/>
      </w:pPr>
      <w:r w:rsidRPr="001959F4">
        <w:rPr>
          <w:rFonts w:ascii="Times New Roman" w:eastAsia="Times New Roman" w:hAnsi="Times New Roman" w:cs="Times New Roman"/>
        </w:rPr>
        <w:t>по управлению имуществом</w:t>
      </w:r>
      <w:r w:rsidRPr="001959F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Е.М. Хрусталева</w:t>
      </w:r>
    </w:p>
    <w:p w:rsidR="00246516" w:rsidRDefault="00246516"/>
    <w:sectPr w:rsidR="00246516" w:rsidSect="00B22E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40"/>
    <w:rsid w:val="00246516"/>
    <w:rsid w:val="00D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2019-09-24T06:46:00Z</dcterms:created>
  <dcterms:modified xsi:type="dcterms:W3CDTF">2019-09-24T06:47:00Z</dcterms:modified>
</cp:coreProperties>
</file>